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0F" w:rsidRDefault="00680A0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80A0F" w:rsidRDefault="000F5D39">
      <w:pPr>
        <w:spacing w:before="22"/>
        <w:ind w:left="2091"/>
        <w:rPr>
          <w:rFonts w:ascii="Garamond" w:eastAsia="Garamond" w:hAnsi="Garamond" w:cs="Garamond"/>
          <w:sz w:val="80"/>
          <w:szCs w:val="8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6050915</wp:posOffset>
            </wp:positionH>
            <wp:positionV relativeFrom="paragraph">
              <wp:posOffset>208915</wp:posOffset>
            </wp:positionV>
            <wp:extent cx="774598" cy="97440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98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405">
        <w:rPr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-97790</wp:posOffset>
            </wp:positionV>
            <wp:extent cx="885825" cy="10966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405">
        <w:rPr>
          <w:rFonts w:ascii="Garamond"/>
          <w:b/>
          <w:color w:val="001F5F"/>
          <w:spacing w:val="-3"/>
          <w:sz w:val="80"/>
        </w:rPr>
        <w:t>Cricket</w:t>
      </w:r>
      <w:r w:rsidR="003A1405">
        <w:rPr>
          <w:rFonts w:ascii="Garamond"/>
          <w:b/>
          <w:color w:val="001F5F"/>
          <w:spacing w:val="-31"/>
          <w:sz w:val="80"/>
        </w:rPr>
        <w:t xml:space="preserve"> </w:t>
      </w:r>
      <w:r w:rsidR="003A1405">
        <w:rPr>
          <w:rFonts w:ascii="Garamond"/>
          <w:b/>
          <w:color w:val="001F5F"/>
          <w:sz w:val="80"/>
        </w:rPr>
        <w:t>Gold</w:t>
      </w:r>
      <w:r w:rsidR="003A1405">
        <w:rPr>
          <w:rFonts w:ascii="Garamond"/>
          <w:b/>
          <w:color w:val="001F5F"/>
          <w:spacing w:val="-29"/>
          <w:sz w:val="80"/>
        </w:rPr>
        <w:t xml:space="preserve"> </w:t>
      </w:r>
      <w:r w:rsidR="003A1405">
        <w:rPr>
          <w:rFonts w:ascii="Garamond"/>
          <w:b/>
          <w:color w:val="001F5F"/>
          <w:spacing w:val="-1"/>
          <w:sz w:val="80"/>
        </w:rPr>
        <w:t>Coast</w:t>
      </w:r>
    </w:p>
    <w:p w:rsidR="00680A0F" w:rsidRDefault="00680A0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80A0F" w:rsidRDefault="00680A0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80A0F" w:rsidRDefault="00680A0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D3022" w:rsidRDefault="00EA786F" w:rsidP="006D302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</w:p>
    <w:p w:rsidR="006D3022" w:rsidRDefault="006D3022" w:rsidP="006D3022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D3022" w:rsidRDefault="006D3022" w:rsidP="006D3022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D3022" w:rsidRDefault="006D3022" w:rsidP="009126F2">
      <w:pPr>
        <w:ind w:right="1472"/>
      </w:pPr>
      <w:r>
        <w:t xml:space="preserve">I, (player’s name), understand that I have a commitment to accept higher </w:t>
      </w:r>
      <w:proofErr w:type="spellStart"/>
      <w:r>
        <w:t>honours</w:t>
      </w:r>
      <w:proofErr w:type="spellEnd"/>
      <w:r>
        <w:t xml:space="preserve"> if I chose</w:t>
      </w:r>
      <w:r w:rsidRPr="003D606A">
        <w:t xml:space="preserve"> </w:t>
      </w:r>
      <w:r>
        <w:t xml:space="preserve">to represent CGC in their Representative </w:t>
      </w:r>
      <w:proofErr w:type="spellStart"/>
      <w:r>
        <w:t>programme</w:t>
      </w:r>
      <w:proofErr w:type="spellEnd"/>
      <w:r>
        <w:t>.</w:t>
      </w:r>
    </w:p>
    <w:p w:rsidR="006D3022" w:rsidRDefault="006D3022" w:rsidP="009126F2">
      <w:pPr>
        <w:ind w:right="1614"/>
      </w:pPr>
      <w:r>
        <w:t xml:space="preserve">I have reviewed the full year Rep. Calendar and can see no reason why I would not be able to </w:t>
      </w:r>
      <w:r w:rsidR="0077540F">
        <w:t>fulfill</w:t>
      </w:r>
      <w:r>
        <w:t xml:space="preserve"> my obligations.</w:t>
      </w:r>
    </w:p>
    <w:p w:rsidR="006D3022" w:rsidRDefault="006D3022" w:rsidP="006D3022">
      <w:r>
        <w:t xml:space="preserve">I further understand that there will be ramifications for my actions if I chose to represent CGC at a Rep. Level and then fail to accept the higher </w:t>
      </w:r>
      <w:proofErr w:type="spellStart"/>
      <w:r>
        <w:t>honours</w:t>
      </w:r>
      <w:proofErr w:type="spellEnd"/>
      <w:r>
        <w:t xml:space="preserve"> (if selected).</w:t>
      </w:r>
    </w:p>
    <w:p w:rsidR="006D3022" w:rsidRDefault="006D3022" w:rsidP="006D3022">
      <w:r>
        <w:t>For Example:</w:t>
      </w:r>
    </w:p>
    <w:p w:rsidR="009126F2" w:rsidRDefault="009126F2" w:rsidP="006D3022"/>
    <w:p w:rsidR="006D3022" w:rsidRDefault="006D3022" w:rsidP="006D3022">
      <w:pPr>
        <w:pStyle w:val="ListParagraph"/>
        <w:widowControl/>
        <w:numPr>
          <w:ilvl w:val="0"/>
          <w:numId w:val="5"/>
        </w:numPr>
        <w:spacing w:after="200" w:line="276" w:lineRule="auto"/>
        <w:contextualSpacing/>
      </w:pPr>
      <w:r>
        <w:t xml:space="preserve">If I represent CGC at the Schaeffer Shield tournament and am selected to represent </w:t>
      </w:r>
      <w:proofErr w:type="gramStart"/>
      <w:r>
        <w:t>SQ ,</w:t>
      </w:r>
      <w:proofErr w:type="gramEnd"/>
      <w:r>
        <w:t xml:space="preserve"> I must accept this </w:t>
      </w:r>
      <w:proofErr w:type="spellStart"/>
      <w:r>
        <w:t>honour</w:t>
      </w:r>
      <w:proofErr w:type="spellEnd"/>
      <w:r>
        <w:t>.</w:t>
      </w:r>
    </w:p>
    <w:p w:rsidR="006D3022" w:rsidRDefault="006D3022" w:rsidP="006D3022">
      <w:pPr>
        <w:pStyle w:val="ListParagraph"/>
        <w:widowControl/>
        <w:numPr>
          <w:ilvl w:val="0"/>
          <w:numId w:val="5"/>
        </w:numPr>
        <w:spacing w:after="200" w:line="276" w:lineRule="auto"/>
        <w:contextualSpacing/>
      </w:pPr>
      <w:r>
        <w:t>If I fail to meet my obligations, I understand that there will be repercussions.</w:t>
      </w:r>
    </w:p>
    <w:p w:rsidR="006D3022" w:rsidRPr="001271DF" w:rsidRDefault="006D3022" w:rsidP="006D3022">
      <w:pPr>
        <w:pStyle w:val="ListParagraph"/>
        <w:widowControl/>
        <w:numPr>
          <w:ilvl w:val="0"/>
          <w:numId w:val="5"/>
        </w:numPr>
        <w:spacing w:after="200" w:line="276" w:lineRule="auto"/>
        <w:contextualSpacing/>
        <w:rPr>
          <w:b/>
        </w:rPr>
      </w:pPr>
      <w:r>
        <w:t xml:space="preserve">In this example, the repercussions would be that I am unable to play for my Club side for a period that is equal to the number of matches that I make myself unavailable for (up to </w:t>
      </w:r>
      <w:r w:rsidRPr="001271DF">
        <w:rPr>
          <w:b/>
          <w:u w:val="single"/>
        </w:rPr>
        <w:t>three matches in</w:t>
      </w:r>
      <w:r>
        <w:t xml:space="preserve"> this case</w:t>
      </w:r>
      <w:r w:rsidRPr="001271DF">
        <w:rPr>
          <w:b/>
        </w:rPr>
        <w:t xml:space="preserve">) </w:t>
      </w:r>
      <w:r>
        <w:rPr>
          <w:b/>
        </w:rPr>
        <w:t>with</w:t>
      </w:r>
      <w:r w:rsidRPr="001271DF">
        <w:rPr>
          <w:b/>
        </w:rPr>
        <w:t xml:space="preserve"> the development day </w:t>
      </w:r>
      <w:r>
        <w:rPr>
          <w:b/>
        </w:rPr>
        <w:t>also</w:t>
      </w:r>
      <w:r w:rsidRPr="001271DF">
        <w:rPr>
          <w:b/>
        </w:rPr>
        <w:t xml:space="preserve"> count</w:t>
      </w:r>
      <w:r>
        <w:rPr>
          <w:b/>
        </w:rPr>
        <w:t xml:space="preserve">ing </w:t>
      </w:r>
      <w:r w:rsidRPr="001271DF">
        <w:rPr>
          <w:b/>
        </w:rPr>
        <w:t xml:space="preserve"> as one match.</w:t>
      </w:r>
    </w:p>
    <w:p w:rsidR="006D3022" w:rsidRDefault="006D3022" w:rsidP="006D3022">
      <w:pPr>
        <w:pStyle w:val="ListParagraph"/>
        <w:widowControl/>
        <w:numPr>
          <w:ilvl w:val="0"/>
          <w:numId w:val="5"/>
        </w:numPr>
        <w:spacing w:after="200" w:line="276" w:lineRule="auto"/>
        <w:contextualSpacing/>
      </w:pPr>
      <w:r>
        <w:t>The period of my exclusion would commence when my decision to not represent SQ is known, ratified by the Board and communicated to me in writing.</w:t>
      </w:r>
    </w:p>
    <w:p w:rsidR="006D3022" w:rsidRDefault="009126F2" w:rsidP="006D3022">
      <w:pPr>
        <w:pStyle w:val="ListParagraph"/>
        <w:widowControl/>
        <w:numPr>
          <w:ilvl w:val="0"/>
          <w:numId w:val="5"/>
        </w:numPr>
        <w:spacing w:after="200" w:line="276" w:lineRule="auto"/>
        <w:contextualSpacing/>
      </w:pPr>
      <w:r>
        <w:t>Obviously</w:t>
      </w:r>
      <w:proofErr w:type="gramStart"/>
      <w:r>
        <w:t>,i</w:t>
      </w:r>
      <w:r w:rsidR="006D3022">
        <w:t>f</w:t>
      </w:r>
      <w:proofErr w:type="gramEnd"/>
      <w:r w:rsidR="006D3022">
        <w:t xml:space="preserve"> there are extenuating circumstances that preclude my participation in the SQ tournament, my written submission will be made to the CGC Board for their consideration.</w:t>
      </w:r>
    </w:p>
    <w:p w:rsidR="006D3022" w:rsidRDefault="006D3022" w:rsidP="006D3022"/>
    <w:p w:rsidR="006D3022" w:rsidRDefault="006D3022" w:rsidP="006D3022"/>
    <w:p w:rsidR="006D3022" w:rsidRDefault="006D3022" w:rsidP="006D3022"/>
    <w:p w:rsidR="006D3022" w:rsidRDefault="006D3022" w:rsidP="006D3022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D3022" w:rsidRDefault="006D3022" w:rsidP="006D3022"/>
    <w:p w:rsidR="006D3022" w:rsidRPr="003D606A" w:rsidRDefault="006D3022" w:rsidP="006D3022"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A786F" w:rsidRDefault="00EA786F" w:rsidP="00C43AEE">
      <w:pPr>
        <w:rPr>
          <w:rFonts w:ascii="Calibri"/>
          <w:color w:val="7E7E7E"/>
          <w:sz w:val="17"/>
        </w:rPr>
      </w:pPr>
    </w:p>
    <w:sectPr w:rsidR="00EA786F" w:rsidSect="009126F2">
      <w:footerReference w:type="default" r:id="rId9"/>
      <w:type w:val="continuous"/>
      <w:pgSz w:w="11910" w:h="16840"/>
      <w:pgMar w:top="340" w:right="1845" w:bottom="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66" w:rsidRDefault="00BA0766" w:rsidP="00441D61">
      <w:r>
        <w:separator/>
      </w:r>
    </w:p>
  </w:endnote>
  <w:endnote w:type="continuationSeparator" w:id="0">
    <w:p w:rsidR="00BA0766" w:rsidRDefault="00BA0766" w:rsidP="0044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61" w:rsidRDefault="00441D61">
    <w:pPr>
      <w:pStyle w:val="Footer"/>
    </w:pPr>
  </w:p>
  <w:p w:rsidR="00441D61" w:rsidRDefault="00441D61" w:rsidP="00441D61">
    <w:pPr>
      <w:spacing w:before="59"/>
      <w:ind w:left="3251" w:right="1321" w:hanging="2233"/>
      <w:rPr>
        <w:rFonts w:ascii="Calibri"/>
        <w:color w:val="7E7E7E"/>
        <w:spacing w:val="-1"/>
        <w:sz w:val="20"/>
      </w:rPr>
    </w:pPr>
    <w:r>
      <w:rPr>
        <w:rFonts w:ascii="Calibri"/>
        <w:color w:val="7E7E7E"/>
        <w:spacing w:val="-1"/>
        <w:sz w:val="20"/>
      </w:rPr>
      <w:t>Cricket</w:t>
    </w:r>
    <w:r>
      <w:rPr>
        <w:rFonts w:ascii="Calibri"/>
        <w:color w:val="7E7E7E"/>
        <w:spacing w:val="-4"/>
        <w:sz w:val="20"/>
      </w:rPr>
      <w:t xml:space="preserve"> </w:t>
    </w:r>
    <w:r>
      <w:rPr>
        <w:rFonts w:ascii="Calibri"/>
        <w:color w:val="7E7E7E"/>
        <w:spacing w:val="-1"/>
        <w:sz w:val="20"/>
      </w:rPr>
      <w:t>Gold</w:t>
    </w:r>
    <w:r>
      <w:rPr>
        <w:rFonts w:ascii="Calibri"/>
        <w:color w:val="7E7E7E"/>
        <w:spacing w:val="-4"/>
        <w:sz w:val="20"/>
      </w:rPr>
      <w:t xml:space="preserve"> </w:t>
    </w:r>
    <w:r>
      <w:rPr>
        <w:rFonts w:ascii="Calibri"/>
        <w:color w:val="7E7E7E"/>
        <w:spacing w:val="-1"/>
        <w:sz w:val="20"/>
      </w:rPr>
      <w:t>Coast,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pacing w:val="-1"/>
        <w:sz w:val="20"/>
      </w:rPr>
      <w:t>Cheltenham</w:t>
    </w:r>
    <w:r>
      <w:rPr>
        <w:rFonts w:ascii="Calibri"/>
        <w:color w:val="7E7E7E"/>
        <w:spacing w:val="-6"/>
        <w:sz w:val="20"/>
      </w:rPr>
      <w:t xml:space="preserve"> </w:t>
    </w:r>
    <w:r>
      <w:rPr>
        <w:rFonts w:ascii="Calibri"/>
        <w:color w:val="7E7E7E"/>
        <w:spacing w:val="-1"/>
        <w:sz w:val="20"/>
      </w:rPr>
      <w:t>Oval,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z w:val="20"/>
      </w:rPr>
      <w:t>Cheltenham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z w:val="20"/>
      </w:rPr>
      <w:t>Drive</w:t>
    </w:r>
    <w:r>
      <w:rPr>
        <w:rFonts w:ascii="Calibri"/>
        <w:color w:val="7E7E7E"/>
        <w:spacing w:val="-6"/>
        <w:sz w:val="20"/>
      </w:rPr>
      <w:t xml:space="preserve"> </w:t>
    </w:r>
    <w:r>
      <w:rPr>
        <w:rFonts w:ascii="Calibri"/>
        <w:color w:val="7E7E7E"/>
        <w:sz w:val="20"/>
      </w:rPr>
      <w:t>Robina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z w:val="20"/>
      </w:rPr>
      <w:t>QLD</w:t>
    </w:r>
    <w:r>
      <w:rPr>
        <w:rFonts w:ascii="Calibri"/>
        <w:color w:val="7E7E7E"/>
        <w:spacing w:val="-6"/>
        <w:sz w:val="20"/>
      </w:rPr>
      <w:t xml:space="preserve"> </w:t>
    </w:r>
    <w:r>
      <w:rPr>
        <w:rFonts w:ascii="Calibri"/>
        <w:color w:val="7E7E7E"/>
        <w:sz w:val="20"/>
      </w:rPr>
      <w:t>4211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00AFEF"/>
        <w:sz w:val="17"/>
      </w:rPr>
      <w:t>|</w:t>
    </w:r>
    <w:r>
      <w:rPr>
        <w:rFonts w:ascii="Calibri"/>
        <w:color w:val="00AFEF"/>
        <w:spacing w:val="3"/>
        <w:sz w:val="17"/>
      </w:rPr>
      <w:t xml:space="preserve"> </w:t>
    </w:r>
    <w:r>
      <w:rPr>
        <w:rFonts w:ascii="Calibri"/>
        <w:color w:val="7E7E7E"/>
        <w:sz w:val="20"/>
      </w:rPr>
      <w:t>PO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z w:val="20"/>
      </w:rPr>
      <w:t>Box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z w:val="20"/>
      </w:rPr>
      <w:t>537</w:t>
    </w:r>
    <w:r>
      <w:rPr>
        <w:rFonts w:ascii="Calibri"/>
        <w:color w:val="7E7E7E"/>
        <w:spacing w:val="-4"/>
        <w:sz w:val="20"/>
      </w:rPr>
      <w:t xml:space="preserve"> </w:t>
    </w:r>
    <w:proofErr w:type="spellStart"/>
    <w:r>
      <w:rPr>
        <w:rFonts w:ascii="Calibri"/>
        <w:color w:val="7E7E7E"/>
        <w:spacing w:val="-1"/>
        <w:sz w:val="20"/>
      </w:rPr>
      <w:t>Nerang</w:t>
    </w:r>
    <w:proofErr w:type="spellEnd"/>
    <w:r>
      <w:rPr>
        <w:rFonts w:ascii="Calibri"/>
        <w:color w:val="7E7E7E"/>
        <w:spacing w:val="-6"/>
        <w:sz w:val="20"/>
      </w:rPr>
      <w:t xml:space="preserve"> </w:t>
    </w:r>
    <w:r>
      <w:rPr>
        <w:rFonts w:ascii="Calibri"/>
        <w:color w:val="7E7E7E"/>
        <w:sz w:val="20"/>
      </w:rPr>
      <w:t>Qld</w:t>
    </w:r>
    <w:r>
      <w:rPr>
        <w:rFonts w:ascii="Calibri"/>
        <w:color w:val="7E7E7E"/>
        <w:spacing w:val="-5"/>
        <w:sz w:val="20"/>
      </w:rPr>
      <w:t xml:space="preserve"> </w:t>
    </w:r>
    <w:r>
      <w:rPr>
        <w:rFonts w:ascii="Calibri"/>
        <w:color w:val="7E7E7E"/>
        <w:sz w:val="20"/>
      </w:rPr>
      <w:t>4211</w:t>
    </w:r>
    <w:hyperlink r:id="rId1">
      <w:r>
        <w:rPr>
          <w:rFonts w:ascii="Calibri"/>
          <w:color w:val="7E7E7E"/>
          <w:spacing w:val="72"/>
          <w:w w:val="99"/>
          <w:sz w:val="20"/>
        </w:rPr>
        <w:t xml:space="preserve"> </w:t>
      </w:r>
      <w:r>
        <w:rPr>
          <w:rFonts w:ascii="Calibri"/>
          <w:color w:val="7E7E7E"/>
          <w:sz w:val="20"/>
        </w:rPr>
        <w:t>info@cricketgoldcoast.com</w:t>
      </w:r>
    </w:hyperlink>
    <w:r>
      <w:rPr>
        <w:rFonts w:ascii="Calibri"/>
        <w:color w:val="7E7E7E"/>
        <w:spacing w:val="-24"/>
        <w:sz w:val="20"/>
      </w:rPr>
      <w:t xml:space="preserve"> </w:t>
    </w:r>
    <w:r>
      <w:rPr>
        <w:rFonts w:ascii="Calibri"/>
        <w:color w:val="00AFEF"/>
        <w:sz w:val="20"/>
      </w:rPr>
      <w:t>|</w:t>
    </w:r>
    <w:r>
      <w:rPr>
        <w:rFonts w:ascii="Calibri"/>
        <w:color w:val="00AFEF"/>
        <w:spacing w:val="-26"/>
        <w:sz w:val="20"/>
      </w:rPr>
      <w:t xml:space="preserve"> </w:t>
    </w:r>
    <w:hyperlink r:id="rId2">
      <w:r>
        <w:rPr>
          <w:rFonts w:ascii="Calibri"/>
          <w:color w:val="7E7E7E"/>
          <w:spacing w:val="-1"/>
          <w:sz w:val="20"/>
        </w:rPr>
        <w:t>www.cricketgoldcoast.com</w:t>
      </w:r>
    </w:hyperlink>
  </w:p>
  <w:p w:rsidR="00441D61" w:rsidRDefault="00441D61" w:rsidP="00441D61">
    <w:pPr>
      <w:pStyle w:val="Footer"/>
    </w:pPr>
    <w:r>
      <w:rPr>
        <w:rFonts w:ascii="Calibri"/>
        <w:color w:val="7E7E7E"/>
        <w:spacing w:val="-1"/>
        <w:sz w:val="17"/>
      </w:rPr>
      <w:t xml:space="preserve">                                President:</w:t>
    </w:r>
    <w:r>
      <w:rPr>
        <w:rFonts w:ascii="Calibri"/>
        <w:color w:val="7E7E7E"/>
        <w:spacing w:val="1"/>
        <w:sz w:val="17"/>
      </w:rPr>
      <w:t xml:space="preserve"> </w:t>
    </w:r>
    <w:r>
      <w:rPr>
        <w:rFonts w:ascii="Calibri"/>
        <w:color w:val="7E7E7E"/>
        <w:spacing w:val="-1"/>
        <w:sz w:val="17"/>
      </w:rPr>
      <w:t xml:space="preserve">Dean Johnson </w:t>
    </w:r>
    <w:r>
      <w:rPr>
        <w:rFonts w:ascii="Calibri"/>
        <w:color w:val="00AFEF"/>
        <w:sz w:val="17"/>
      </w:rPr>
      <w:t xml:space="preserve">| </w:t>
    </w:r>
    <w:r>
      <w:rPr>
        <w:rFonts w:ascii="Calibri"/>
        <w:color w:val="7E7E7E"/>
        <w:spacing w:val="-1"/>
        <w:sz w:val="17"/>
      </w:rPr>
      <w:t>Treasurer:</w:t>
    </w:r>
    <w:r>
      <w:rPr>
        <w:rFonts w:ascii="Calibri"/>
        <w:color w:val="7E7E7E"/>
        <w:sz w:val="17"/>
      </w:rPr>
      <w:t xml:space="preserve"> </w:t>
    </w:r>
    <w:r>
      <w:rPr>
        <w:rFonts w:ascii="Calibri"/>
        <w:color w:val="7E7E7E"/>
        <w:spacing w:val="-1"/>
        <w:sz w:val="17"/>
      </w:rPr>
      <w:t xml:space="preserve">Stephen </w:t>
    </w:r>
    <w:proofErr w:type="spellStart"/>
    <w:r>
      <w:rPr>
        <w:rFonts w:ascii="Calibri"/>
        <w:color w:val="7E7E7E"/>
        <w:spacing w:val="-1"/>
        <w:sz w:val="17"/>
      </w:rPr>
      <w:t>Litherland</w:t>
    </w:r>
    <w:proofErr w:type="spellEnd"/>
    <w:r>
      <w:rPr>
        <w:rFonts w:ascii="Calibri"/>
        <w:color w:val="7E7E7E"/>
        <w:spacing w:val="1"/>
        <w:sz w:val="17"/>
      </w:rPr>
      <w:t xml:space="preserve"> </w:t>
    </w:r>
    <w:r>
      <w:rPr>
        <w:rFonts w:ascii="Calibri"/>
        <w:color w:val="00AFEF"/>
        <w:sz w:val="17"/>
      </w:rPr>
      <w:t xml:space="preserve">| </w:t>
    </w:r>
    <w:r>
      <w:rPr>
        <w:rFonts w:ascii="Calibri"/>
        <w:color w:val="7E7E7E"/>
        <w:spacing w:val="-1"/>
        <w:sz w:val="17"/>
      </w:rPr>
      <w:t>Senior</w:t>
    </w:r>
    <w:r>
      <w:rPr>
        <w:rFonts w:ascii="Calibri"/>
        <w:color w:val="7E7E7E"/>
        <w:sz w:val="17"/>
      </w:rPr>
      <w:t xml:space="preserve"> </w:t>
    </w:r>
    <w:r>
      <w:rPr>
        <w:rFonts w:ascii="Calibri"/>
        <w:color w:val="7E7E7E"/>
        <w:spacing w:val="-1"/>
        <w:sz w:val="17"/>
      </w:rPr>
      <w:t>Coordinator:</w:t>
    </w:r>
    <w:r>
      <w:rPr>
        <w:rFonts w:ascii="Calibri"/>
        <w:color w:val="7E7E7E"/>
        <w:sz w:val="17"/>
      </w:rPr>
      <w:t xml:space="preserve"> Barry van Peppen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66" w:rsidRDefault="00BA0766" w:rsidP="00441D61">
      <w:r>
        <w:separator/>
      </w:r>
    </w:p>
  </w:footnote>
  <w:footnote w:type="continuationSeparator" w:id="0">
    <w:p w:rsidR="00BA0766" w:rsidRDefault="00BA0766" w:rsidP="00441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F4A"/>
    <w:multiLevelType w:val="hybridMultilevel"/>
    <w:tmpl w:val="5FACC80C"/>
    <w:lvl w:ilvl="0" w:tplc="00E22C26">
      <w:start w:val="1"/>
      <w:numFmt w:val="bullet"/>
      <w:lvlText w:val="-"/>
      <w:lvlJc w:val="left"/>
      <w:pPr>
        <w:ind w:left="1014" w:hanging="360"/>
      </w:pPr>
      <w:rPr>
        <w:rFonts w:ascii="Calibri" w:eastAsia="Calibri" w:hAnsi="Calibri" w:hint="default"/>
        <w:sz w:val="22"/>
        <w:szCs w:val="22"/>
      </w:rPr>
    </w:lvl>
    <w:lvl w:ilvl="1" w:tplc="2FC62D12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854631C0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1C98748E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4" w:tplc="F630425C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5" w:tplc="11A8D0C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F6220288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83EA44B6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8AF8BB52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</w:abstractNum>
  <w:abstractNum w:abstractNumId="1">
    <w:nsid w:val="3D006A52"/>
    <w:multiLevelType w:val="multilevel"/>
    <w:tmpl w:val="28B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71095"/>
    <w:multiLevelType w:val="multilevel"/>
    <w:tmpl w:val="A51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A7BBA"/>
    <w:multiLevelType w:val="hybridMultilevel"/>
    <w:tmpl w:val="DFE6F746"/>
    <w:lvl w:ilvl="0" w:tplc="D4926B62">
      <w:start w:val="1"/>
      <w:numFmt w:val="bullet"/>
      <w:lvlText w:val=""/>
      <w:lvlJc w:val="left"/>
      <w:pPr>
        <w:ind w:left="1014" w:hanging="360"/>
      </w:pPr>
      <w:rPr>
        <w:rFonts w:ascii="Symbol" w:eastAsia="Symbol" w:hAnsi="Symbol" w:hint="default"/>
        <w:sz w:val="22"/>
        <w:szCs w:val="22"/>
      </w:rPr>
    </w:lvl>
    <w:lvl w:ilvl="1" w:tplc="17CC736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B25E6D72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3B4407BC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4" w:tplc="F9DE75B6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5" w:tplc="398048C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9E72046A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CDD87F6A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87A0A7B0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</w:abstractNum>
  <w:abstractNum w:abstractNumId="4">
    <w:nsid w:val="586B39C2"/>
    <w:multiLevelType w:val="hybridMultilevel"/>
    <w:tmpl w:val="93E8B3A8"/>
    <w:lvl w:ilvl="0" w:tplc="229AE4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80A0F"/>
    <w:rsid w:val="00077783"/>
    <w:rsid w:val="0009316B"/>
    <w:rsid w:val="000F5D39"/>
    <w:rsid w:val="001461B8"/>
    <w:rsid w:val="00160FA8"/>
    <w:rsid w:val="001834B7"/>
    <w:rsid w:val="001B55F4"/>
    <w:rsid w:val="001E4BC1"/>
    <w:rsid w:val="001E5EB9"/>
    <w:rsid w:val="002041D6"/>
    <w:rsid w:val="002668D5"/>
    <w:rsid w:val="00282A70"/>
    <w:rsid w:val="002F4A46"/>
    <w:rsid w:val="00302ACB"/>
    <w:rsid w:val="003558BA"/>
    <w:rsid w:val="003A1405"/>
    <w:rsid w:val="003C36DC"/>
    <w:rsid w:val="003C5B77"/>
    <w:rsid w:val="00441D61"/>
    <w:rsid w:val="004E2B63"/>
    <w:rsid w:val="00517E9D"/>
    <w:rsid w:val="00584C05"/>
    <w:rsid w:val="005B1B05"/>
    <w:rsid w:val="005D0E18"/>
    <w:rsid w:val="00606284"/>
    <w:rsid w:val="00655F6F"/>
    <w:rsid w:val="00680A0F"/>
    <w:rsid w:val="006D3022"/>
    <w:rsid w:val="00743698"/>
    <w:rsid w:val="0077540F"/>
    <w:rsid w:val="00892A19"/>
    <w:rsid w:val="008B162A"/>
    <w:rsid w:val="008F1067"/>
    <w:rsid w:val="009126F2"/>
    <w:rsid w:val="009320A2"/>
    <w:rsid w:val="00995F24"/>
    <w:rsid w:val="009C20EB"/>
    <w:rsid w:val="009D38A8"/>
    <w:rsid w:val="009D639E"/>
    <w:rsid w:val="009F2D46"/>
    <w:rsid w:val="00A15506"/>
    <w:rsid w:val="00AC3109"/>
    <w:rsid w:val="00B363BA"/>
    <w:rsid w:val="00BA0766"/>
    <w:rsid w:val="00C023F1"/>
    <w:rsid w:val="00C43AEE"/>
    <w:rsid w:val="00C55B65"/>
    <w:rsid w:val="00C67522"/>
    <w:rsid w:val="00C834CC"/>
    <w:rsid w:val="00CC368F"/>
    <w:rsid w:val="00D746B3"/>
    <w:rsid w:val="00D94BC1"/>
    <w:rsid w:val="00DB23BC"/>
    <w:rsid w:val="00DD4530"/>
    <w:rsid w:val="00DE3629"/>
    <w:rsid w:val="00E539EE"/>
    <w:rsid w:val="00EA73B3"/>
    <w:rsid w:val="00EA786F"/>
    <w:rsid w:val="00FB3FB4"/>
    <w:rsid w:val="00FC0CD9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2A70"/>
    <w:pPr>
      <w:ind w:left="101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282A70"/>
  </w:style>
  <w:style w:type="paragraph" w:customStyle="1" w:styleId="TableParagraph">
    <w:name w:val="Table Paragraph"/>
    <w:basedOn w:val="Normal"/>
    <w:uiPriority w:val="1"/>
    <w:qFormat/>
    <w:rsid w:val="00282A70"/>
  </w:style>
  <w:style w:type="paragraph" w:styleId="BalloonText">
    <w:name w:val="Balloon Text"/>
    <w:basedOn w:val="Normal"/>
    <w:link w:val="BalloonTextChar"/>
    <w:uiPriority w:val="99"/>
    <w:semiHidden/>
    <w:unhideWhenUsed/>
    <w:rsid w:val="0035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F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61"/>
  </w:style>
  <w:style w:type="paragraph" w:styleId="Footer">
    <w:name w:val="footer"/>
    <w:basedOn w:val="Normal"/>
    <w:link w:val="FooterChar"/>
    <w:uiPriority w:val="99"/>
    <w:unhideWhenUsed/>
    <w:rsid w:val="0044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61"/>
  </w:style>
  <w:style w:type="paragraph" w:styleId="NormalWeb">
    <w:name w:val="Normal (Web)"/>
    <w:basedOn w:val="Normal"/>
    <w:uiPriority w:val="99"/>
    <w:semiHidden/>
    <w:unhideWhenUsed/>
    <w:rsid w:val="00441D6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F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61"/>
  </w:style>
  <w:style w:type="paragraph" w:styleId="Footer">
    <w:name w:val="footer"/>
    <w:basedOn w:val="Normal"/>
    <w:link w:val="FooterChar"/>
    <w:uiPriority w:val="99"/>
    <w:unhideWhenUsed/>
    <w:rsid w:val="0044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61"/>
  </w:style>
  <w:style w:type="paragraph" w:styleId="NormalWeb">
    <w:name w:val="Normal (Web)"/>
    <w:basedOn w:val="Normal"/>
    <w:uiPriority w:val="99"/>
    <w:semiHidden/>
    <w:unhideWhenUsed/>
    <w:rsid w:val="00441D6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ketgoldcoast.com/" TargetMode="External"/><Relationship Id="rId1" Type="http://schemas.openxmlformats.org/officeDocument/2006/relationships/hyperlink" Target="mailto:info@cricketgoldco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Maximes</cp:lastModifiedBy>
  <cp:revision>5</cp:revision>
  <cp:lastPrinted>2019-10-08T00:18:00Z</cp:lastPrinted>
  <dcterms:created xsi:type="dcterms:W3CDTF">2020-09-13T23:23:00Z</dcterms:created>
  <dcterms:modified xsi:type="dcterms:W3CDTF">2020-10-09T23:08:00Z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2018-08-06T00:00:00Z</vt:filetime>
  </property>
</Properties>
</file>